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3" w:rsidRPr="009026A9" w:rsidRDefault="009026A9">
      <w:pPr>
        <w:rPr>
          <w:b/>
          <w:sz w:val="28"/>
          <w:szCs w:val="28"/>
          <w:lang/>
        </w:rPr>
      </w:pPr>
      <w:r w:rsidRPr="009026A9">
        <w:rPr>
          <w:sz w:val="28"/>
          <w:szCs w:val="28"/>
          <w:lang/>
        </w:rPr>
        <w:t xml:space="preserve">        </w:t>
      </w:r>
      <w:r w:rsidRPr="009026A9">
        <w:rPr>
          <w:b/>
          <w:sz w:val="28"/>
          <w:szCs w:val="28"/>
          <w:lang/>
        </w:rPr>
        <w:t xml:space="preserve">ОДЛУКА О ДОДЕЛИ УГОВОРА У ПРЕГОВАРАЧКОМ ПОСТУПКУ                                                    </w:t>
      </w:r>
    </w:p>
    <w:p w:rsidR="009026A9" w:rsidRPr="009026A9" w:rsidRDefault="009026A9">
      <w:pPr>
        <w:rPr>
          <w:b/>
          <w:sz w:val="28"/>
          <w:szCs w:val="28"/>
          <w:lang/>
        </w:rPr>
      </w:pPr>
      <w:r w:rsidRPr="009026A9">
        <w:rPr>
          <w:b/>
          <w:sz w:val="28"/>
          <w:szCs w:val="28"/>
          <w:lang/>
        </w:rPr>
        <w:t xml:space="preserve">                БЕЗ ОБЈАВЉИВАЊА ПОЗИВА ЗА ПОДНОШЕЊЕ ПОНУДА</w:t>
      </w:r>
    </w:p>
    <w:p w:rsidR="00BE3A2A" w:rsidRPr="009026A9" w:rsidRDefault="00BE3A2A">
      <w:pPr>
        <w:rPr>
          <w:b/>
          <w:sz w:val="28"/>
          <w:szCs w:val="28"/>
          <w:lang/>
        </w:rPr>
      </w:pPr>
    </w:p>
    <w:p w:rsidR="0090110F" w:rsidRDefault="00BE3A2A" w:rsidP="0040014A">
      <w:pPr>
        <w:tabs>
          <w:tab w:val="left" w:pos="2595"/>
        </w:tabs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Назив наручиоца:</w:t>
      </w:r>
      <w:r w:rsidR="0040014A">
        <w:rPr>
          <w:rFonts w:ascii="Calibri" w:hAnsi="Calibri" w:cs="Calibri"/>
          <w:sz w:val="24"/>
          <w:szCs w:val="24"/>
        </w:rPr>
        <w:tab/>
      </w:r>
      <w:r w:rsidR="0040014A" w:rsidRPr="0040014A">
        <w:rPr>
          <w:rFonts w:ascii="Calibri" w:hAnsi="Calibri" w:cs="Calibri"/>
          <w:sz w:val="24"/>
          <w:szCs w:val="24"/>
        </w:rPr>
        <w:t>ОПШТА БОЛНИЦА ЛЕСКОВАЦ</w:t>
      </w:r>
    </w:p>
    <w:p w:rsidR="0090110F" w:rsidRDefault="0090110F" w:rsidP="00D77ADD">
      <w:pPr>
        <w:tabs>
          <w:tab w:val="left" w:pos="2595"/>
        </w:tabs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Адреса наручиоца:</w:t>
      </w:r>
      <w:r w:rsidR="00D77ADD">
        <w:rPr>
          <w:rFonts w:ascii="Calibri" w:hAnsi="Calibri" w:cs="Calibri"/>
          <w:sz w:val="24"/>
          <w:szCs w:val="24"/>
        </w:rPr>
        <w:tab/>
      </w:r>
      <w:r w:rsidR="00D77ADD" w:rsidRPr="00D77ADD">
        <w:rPr>
          <w:rFonts w:ascii="Calibri" w:hAnsi="Calibri" w:cs="Calibri"/>
          <w:sz w:val="24"/>
          <w:szCs w:val="24"/>
        </w:rPr>
        <w:t>РАДА КОНЧАРА 9</w:t>
      </w:r>
    </w:p>
    <w:p w:rsidR="000E0B57" w:rsidRPr="00585777" w:rsidRDefault="0043039E" w:rsidP="0090110F">
      <w:pPr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Интернет страница наручиоца:</w:t>
      </w:r>
      <w:r w:rsidR="00585777">
        <w:rPr>
          <w:rFonts w:ascii="Calibri" w:hAnsi="Calibri" w:cs="Calibri"/>
          <w:sz w:val="24"/>
          <w:szCs w:val="24"/>
          <w:lang/>
        </w:rPr>
        <w:t xml:space="preserve">      </w:t>
      </w:r>
      <w:r w:rsidR="00585777" w:rsidRPr="00585777">
        <w:rPr>
          <w:rFonts w:ascii="Calibri" w:hAnsi="Calibri" w:cs="Calibri"/>
          <w:sz w:val="24"/>
          <w:szCs w:val="24"/>
          <w:lang/>
        </w:rPr>
        <w:t>WWW.BOLNICALESKOVAC.ORG</w:t>
      </w:r>
    </w:p>
    <w:p w:rsidR="008F5BEE" w:rsidRPr="0031172F" w:rsidRDefault="000E0B57" w:rsidP="0031172F">
      <w:pPr>
        <w:tabs>
          <w:tab w:val="left" w:pos="2880"/>
        </w:tabs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Врста наручиоца:</w:t>
      </w:r>
      <w:r w:rsidR="00420F82">
        <w:rPr>
          <w:rFonts w:ascii="Calibri" w:hAnsi="Calibri" w:cs="Calibri"/>
          <w:sz w:val="24"/>
          <w:szCs w:val="24"/>
        </w:rPr>
        <w:tab/>
      </w:r>
      <w:r w:rsidR="00A825B1">
        <w:rPr>
          <w:rFonts w:ascii="Calibri" w:hAnsi="Calibri" w:cs="Calibri"/>
          <w:sz w:val="24"/>
          <w:szCs w:val="24"/>
          <w:lang/>
        </w:rPr>
        <w:t xml:space="preserve">                </w:t>
      </w:r>
      <w:r w:rsidR="00420F82" w:rsidRPr="00420F82">
        <w:rPr>
          <w:rFonts w:ascii="Calibri" w:hAnsi="Calibri" w:cs="Calibri"/>
          <w:sz w:val="24"/>
          <w:szCs w:val="24"/>
        </w:rPr>
        <w:t>Здравство</w:t>
      </w:r>
    </w:p>
    <w:p w:rsidR="00257EB6" w:rsidRPr="0031172F" w:rsidRDefault="008F5BEE" w:rsidP="008F5BEE">
      <w:pPr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Број и датум доношења одлуке:</w:t>
      </w:r>
      <w:r w:rsidR="0031172F">
        <w:rPr>
          <w:rFonts w:ascii="Calibri" w:hAnsi="Calibri" w:cs="Calibri"/>
          <w:sz w:val="24"/>
          <w:szCs w:val="24"/>
          <w:lang/>
        </w:rPr>
        <w:t xml:space="preserve"> </w:t>
      </w:r>
      <w:r w:rsidR="00D1157A">
        <w:rPr>
          <w:rFonts w:ascii="Calibri" w:hAnsi="Calibri" w:cs="Calibri"/>
          <w:sz w:val="24"/>
          <w:szCs w:val="24"/>
          <w:lang/>
        </w:rPr>
        <w:t xml:space="preserve">   </w:t>
      </w:r>
      <w:r w:rsidR="00A825B1">
        <w:rPr>
          <w:rFonts w:ascii="Calibri" w:hAnsi="Calibri" w:cs="Calibri"/>
          <w:sz w:val="24"/>
          <w:szCs w:val="24"/>
          <w:lang/>
        </w:rPr>
        <w:t xml:space="preserve">   </w:t>
      </w:r>
      <w:r w:rsidR="0031172F">
        <w:rPr>
          <w:rFonts w:ascii="Calibri" w:hAnsi="Calibri" w:cs="Calibri"/>
          <w:sz w:val="24"/>
          <w:szCs w:val="24"/>
          <w:lang/>
        </w:rPr>
        <w:t>3663/4</w:t>
      </w:r>
      <w:r w:rsidR="00A825B1">
        <w:rPr>
          <w:rFonts w:ascii="Calibri" w:hAnsi="Calibri" w:cs="Calibri"/>
          <w:sz w:val="24"/>
          <w:szCs w:val="24"/>
          <w:lang/>
        </w:rPr>
        <w:t>/02.06.2014.</w:t>
      </w:r>
    </w:p>
    <w:p w:rsidR="004C70B9" w:rsidRPr="00A825B1" w:rsidRDefault="00257EB6" w:rsidP="00257EB6">
      <w:pPr>
        <w:rPr>
          <w:lang/>
        </w:rPr>
      </w:pPr>
      <w:r w:rsidRPr="00D1157A">
        <w:rPr>
          <w:rFonts w:ascii="Calibri" w:hAnsi="Calibri" w:cs="Calibri"/>
          <w:b/>
          <w:sz w:val="24"/>
          <w:szCs w:val="24"/>
        </w:rPr>
        <w:t>Врста предмета:</w:t>
      </w:r>
      <w:r w:rsidR="006C438A" w:rsidRPr="00D1157A">
        <w:rPr>
          <w:b/>
        </w:rPr>
        <w:t xml:space="preserve"> </w:t>
      </w:r>
      <w:r w:rsidR="006C438A" w:rsidRPr="00D1157A">
        <w:rPr>
          <w:b/>
          <w:lang/>
        </w:rPr>
        <w:t xml:space="preserve"> </w:t>
      </w:r>
      <w:r w:rsidR="006C438A">
        <w:rPr>
          <w:lang/>
        </w:rPr>
        <w:t xml:space="preserve">       </w:t>
      </w:r>
      <w:r w:rsidR="00A825B1">
        <w:rPr>
          <w:rFonts w:ascii="Calibri" w:hAnsi="Calibri" w:cs="Calibri"/>
          <w:sz w:val="24"/>
          <w:szCs w:val="24"/>
          <w:lang/>
        </w:rPr>
        <w:t xml:space="preserve">                              Услуге</w:t>
      </w:r>
    </w:p>
    <w:p w:rsidR="006F3F27" w:rsidRDefault="004C70B9" w:rsidP="004C70B9">
      <w:pPr>
        <w:rPr>
          <w:lang/>
        </w:rPr>
      </w:pPr>
      <w:r>
        <w:rPr>
          <w:rFonts w:ascii="Calibri,Bold" w:hAnsi="Calibri,Bold" w:cs="Calibri,Bold"/>
          <w:b/>
          <w:bCs/>
          <w:sz w:val="24"/>
          <w:szCs w:val="24"/>
        </w:rPr>
        <w:t>За добра и услуге</w:t>
      </w:r>
      <w:r>
        <w:rPr>
          <w:rFonts w:ascii="Calibri" w:hAnsi="Calibri" w:cs="Calibri"/>
          <w:sz w:val="24"/>
          <w:szCs w:val="24"/>
        </w:rPr>
        <w:t>: опис предмета набавке, назив и ознака из општег речника набавке,</w:t>
      </w:r>
    </w:p>
    <w:p w:rsidR="006F3F27" w:rsidRDefault="006F3F27" w:rsidP="006F3F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За радове: </w:t>
      </w:r>
      <w:r>
        <w:rPr>
          <w:rFonts w:ascii="Calibri" w:hAnsi="Calibri" w:cs="Calibri"/>
          <w:sz w:val="24"/>
          <w:szCs w:val="24"/>
        </w:rPr>
        <w:t>природа и обим радова и основна обележја радова, место извршења радова,</w:t>
      </w:r>
    </w:p>
    <w:p w:rsidR="003A6C52" w:rsidRDefault="006F3F27" w:rsidP="006F3F27">
      <w:pPr>
        <w:rPr>
          <w:lang/>
        </w:rPr>
      </w:pPr>
      <w:r>
        <w:rPr>
          <w:rFonts w:ascii="Calibri" w:hAnsi="Calibri" w:cs="Calibri"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3A6C52" w:rsidRPr="00D1157A" w:rsidRDefault="00D1157A" w:rsidP="003A6C52">
      <w:pPr>
        <w:rPr>
          <w:lang/>
        </w:rPr>
      </w:pPr>
      <w:r>
        <w:rPr>
          <w:lang/>
        </w:rPr>
        <w:t>Услуга одржавања софтвера за информационе технологије ''NexTBIZ'' пословни пакет за економско-финансијске послове;</w:t>
      </w:r>
    </w:p>
    <w:p w:rsidR="006A1F75" w:rsidRPr="00D1157A" w:rsidRDefault="003A6C52" w:rsidP="003A6C52">
      <w:pPr>
        <w:rPr>
          <w:lang/>
        </w:rPr>
      </w:pPr>
      <w:r w:rsidRPr="00D1157A">
        <w:rPr>
          <w:b/>
          <w:lang/>
        </w:rPr>
        <w:t>Назив и ознака из општег речника:</w:t>
      </w:r>
      <w:r w:rsidR="00D1157A">
        <w:rPr>
          <w:b/>
          <w:lang/>
        </w:rPr>
        <w:t xml:space="preserve">  50300000 – </w:t>
      </w:r>
      <w:r w:rsidR="00D1157A">
        <w:rPr>
          <w:lang/>
        </w:rPr>
        <w:t>услуге поправке, одржавања и сродне услуге за персоналне  рачунаре, канцеларијску опрему, телекомуникације и аудиовизуелну опрему</w:t>
      </w:r>
    </w:p>
    <w:p w:rsidR="006A1F75" w:rsidRPr="00BA5591" w:rsidRDefault="006A1F75" w:rsidP="006A1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A5591">
        <w:rPr>
          <w:rFonts w:ascii="Calibri" w:hAnsi="Calibri" w:cs="Calibri"/>
          <w:b/>
          <w:sz w:val="24"/>
          <w:szCs w:val="24"/>
        </w:rPr>
        <w:t>Број и датум закључења првобитно закљученог уговора у случају преговарачког поступка</w:t>
      </w:r>
    </w:p>
    <w:p w:rsidR="00A51E7B" w:rsidRPr="00BA5591" w:rsidRDefault="006A1F75" w:rsidP="006A1F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A5591">
        <w:rPr>
          <w:rFonts w:ascii="Calibri" w:hAnsi="Calibri" w:cs="Calibri"/>
          <w:b/>
          <w:sz w:val="24"/>
          <w:szCs w:val="24"/>
        </w:rPr>
        <w:t>из члана 36. став 1. тач. 4) и 5) Закона:</w:t>
      </w:r>
    </w:p>
    <w:p w:rsidR="00A51E7B" w:rsidRPr="00BA5591" w:rsidRDefault="00BA5591" w:rsidP="00BA5591">
      <w:pPr>
        <w:tabs>
          <w:tab w:val="left" w:pos="1260"/>
        </w:tabs>
        <w:rPr>
          <w:rFonts w:ascii="Calibri" w:hAnsi="Calibri" w:cs="Calibri"/>
          <w:b/>
          <w:sz w:val="24"/>
          <w:szCs w:val="24"/>
          <w:lang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  <w:lang/>
        </w:rPr>
        <w:t>/</w:t>
      </w:r>
    </w:p>
    <w:p w:rsidR="008F511A" w:rsidRPr="00BA5591" w:rsidRDefault="00A51E7B" w:rsidP="00A51E7B">
      <w:pPr>
        <w:rPr>
          <w:rFonts w:ascii="Calibri" w:hAnsi="Calibri" w:cs="Calibri"/>
          <w:b/>
          <w:sz w:val="24"/>
          <w:szCs w:val="24"/>
        </w:rPr>
      </w:pPr>
      <w:r w:rsidRPr="00BA5591">
        <w:rPr>
          <w:rFonts w:ascii="Calibri" w:hAnsi="Calibri" w:cs="Calibri"/>
          <w:b/>
          <w:sz w:val="24"/>
          <w:szCs w:val="24"/>
        </w:rPr>
        <w:t>Основ за примену преговарачког поступка и подаци који оправдавају његову примену:</w:t>
      </w:r>
    </w:p>
    <w:p w:rsidR="008F511A" w:rsidRPr="008F511A" w:rsidRDefault="008F511A" w:rsidP="008F511A">
      <w:pPr>
        <w:rPr>
          <w:rFonts w:ascii="Calibri" w:hAnsi="Calibri" w:cs="Calibri"/>
          <w:sz w:val="24"/>
          <w:szCs w:val="24"/>
        </w:rPr>
      </w:pPr>
      <w:r w:rsidRPr="008F511A">
        <w:rPr>
          <w:rFonts w:ascii="Calibri" w:hAnsi="Calibri" w:cs="Calibri"/>
          <w:sz w:val="24"/>
          <w:szCs w:val="24"/>
        </w:rPr>
        <w:t xml:space="preserve">Члан 36. став 1. тачка 2 </w:t>
      </w:r>
      <w:r w:rsidR="004B37C5">
        <w:rPr>
          <w:rFonts w:ascii="Calibri" w:hAnsi="Calibri" w:cs="Calibri"/>
          <w:sz w:val="24"/>
          <w:szCs w:val="24"/>
          <w:lang/>
        </w:rPr>
        <w:t xml:space="preserve"> </w:t>
      </w:r>
      <w:r w:rsidRPr="008F511A">
        <w:rPr>
          <w:rFonts w:ascii="Calibri" w:hAnsi="Calibri" w:cs="Calibri"/>
          <w:sz w:val="24"/>
          <w:szCs w:val="24"/>
        </w:rPr>
        <w:t>Закона.</w:t>
      </w:r>
    </w:p>
    <w:p w:rsidR="008F511A" w:rsidRDefault="008F511A" w:rsidP="008F511A">
      <w:pPr>
        <w:rPr>
          <w:rFonts w:ascii="Calibri" w:hAnsi="Calibri" w:cs="Calibri"/>
          <w:sz w:val="24"/>
          <w:szCs w:val="24"/>
          <w:lang/>
        </w:rPr>
      </w:pPr>
      <w:r w:rsidRPr="008F511A">
        <w:rPr>
          <w:rFonts w:ascii="Calibri" w:hAnsi="Calibri" w:cs="Calibri"/>
          <w:sz w:val="24"/>
          <w:szCs w:val="24"/>
        </w:rPr>
        <w:t>Позитивно мишљење Управе за јавне набавке о основаности примене прегов</w:t>
      </w:r>
      <w:r w:rsidR="004B37C5">
        <w:rPr>
          <w:rFonts w:ascii="Calibri" w:hAnsi="Calibri" w:cs="Calibri"/>
          <w:sz w:val="24"/>
          <w:szCs w:val="24"/>
        </w:rPr>
        <w:t>арачког поступка бр: 404-02-</w:t>
      </w:r>
      <w:r w:rsidR="004B37C5">
        <w:rPr>
          <w:rFonts w:ascii="Calibri" w:hAnsi="Calibri" w:cs="Calibri"/>
          <w:sz w:val="24"/>
          <w:szCs w:val="24"/>
          <w:lang/>
        </w:rPr>
        <w:t>1628</w:t>
      </w:r>
      <w:r w:rsidR="004B37C5">
        <w:rPr>
          <w:rFonts w:ascii="Calibri" w:hAnsi="Calibri" w:cs="Calibri"/>
          <w:sz w:val="24"/>
          <w:szCs w:val="24"/>
        </w:rPr>
        <w:t>/1</w:t>
      </w:r>
      <w:r w:rsidR="004B37C5">
        <w:rPr>
          <w:rFonts w:ascii="Calibri" w:hAnsi="Calibri" w:cs="Calibri"/>
          <w:sz w:val="24"/>
          <w:szCs w:val="24"/>
          <w:lang/>
        </w:rPr>
        <w:t>4</w:t>
      </w:r>
      <w:r w:rsidR="004B37C5">
        <w:rPr>
          <w:rFonts w:ascii="Calibri" w:hAnsi="Calibri" w:cs="Calibri"/>
          <w:sz w:val="24"/>
          <w:szCs w:val="24"/>
        </w:rPr>
        <w:t xml:space="preserve"> од 29.0</w:t>
      </w:r>
      <w:r w:rsidR="004B37C5">
        <w:rPr>
          <w:rFonts w:ascii="Calibri" w:hAnsi="Calibri" w:cs="Calibri"/>
          <w:sz w:val="24"/>
          <w:szCs w:val="24"/>
          <w:lang/>
        </w:rPr>
        <w:t>4</w:t>
      </w:r>
      <w:r w:rsidRPr="008F511A">
        <w:rPr>
          <w:rFonts w:ascii="Calibri" w:hAnsi="Calibri" w:cs="Calibri"/>
          <w:sz w:val="24"/>
          <w:szCs w:val="24"/>
        </w:rPr>
        <w:t>.201</w:t>
      </w:r>
      <w:r w:rsidR="004B37C5">
        <w:rPr>
          <w:rFonts w:ascii="Calibri" w:hAnsi="Calibri" w:cs="Calibri"/>
          <w:sz w:val="24"/>
          <w:szCs w:val="24"/>
          <w:lang/>
        </w:rPr>
        <w:t>4</w:t>
      </w:r>
      <w:r w:rsidRPr="008F511A">
        <w:rPr>
          <w:rFonts w:ascii="Calibri" w:hAnsi="Calibri" w:cs="Calibri"/>
          <w:sz w:val="24"/>
          <w:szCs w:val="24"/>
        </w:rPr>
        <w:t>. године.</w:t>
      </w:r>
    </w:p>
    <w:p w:rsidR="00621B30" w:rsidRPr="00621B30" w:rsidRDefault="00621B30" w:rsidP="008F511A">
      <w:pPr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Понуђач ''BIT TOTAL </w:t>
      </w:r>
      <w:r>
        <w:rPr>
          <w:rFonts w:ascii="Calibri" w:hAnsi="Calibri" w:cs="Calibri"/>
          <w:sz w:val="24"/>
          <w:szCs w:val="24"/>
          <w:lang/>
        </w:rPr>
        <w:t>HEALTH SOLUTIONS'' д.о.о. Београд, ул. Љермонтова бр.</w:t>
      </w:r>
      <w:r>
        <w:rPr>
          <w:rFonts w:ascii="Calibri" w:hAnsi="Calibri" w:cs="Calibri"/>
          <w:sz w:val="24"/>
          <w:szCs w:val="24"/>
          <w:lang/>
        </w:rPr>
        <w:t xml:space="preserve"> </w:t>
      </w:r>
      <w:r>
        <w:rPr>
          <w:rFonts w:ascii="Calibri" w:hAnsi="Calibri" w:cs="Calibri"/>
          <w:sz w:val="24"/>
          <w:szCs w:val="24"/>
          <w:lang/>
        </w:rPr>
        <w:t>1</w:t>
      </w:r>
      <w:r>
        <w:rPr>
          <w:rFonts w:ascii="Calibri" w:hAnsi="Calibri" w:cs="Calibri"/>
          <w:sz w:val="24"/>
          <w:szCs w:val="24"/>
          <w:lang/>
        </w:rPr>
        <w:t>3 има ексклузивна ауторска права на продају и одржавање ''NexTBIZ'' пословног програмског пакета у здравственим установама.</w:t>
      </w:r>
    </w:p>
    <w:p w:rsidR="00621B30" w:rsidRPr="00621B30" w:rsidRDefault="00621B30" w:rsidP="008F511A">
      <w:pPr>
        <w:rPr>
          <w:rFonts w:ascii="Calibri" w:hAnsi="Calibri" w:cs="Calibri"/>
          <w:sz w:val="24"/>
          <w:szCs w:val="24"/>
          <w:lang/>
        </w:rPr>
      </w:pPr>
    </w:p>
    <w:p w:rsidR="00621B30" w:rsidRDefault="00621B30" w:rsidP="008F511A">
      <w:pPr>
        <w:rPr>
          <w:rFonts w:ascii="Calibri" w:hAnsi="Calibri" w:cs="Calibri"/>
          <w:sz w:val="24"/>
          <w:szCs w:val="24"/>
          <w:lang/>
        </w:rPr>
      </w:pPr>
    </w:p>
    <w:p w:rsidR="00621B30" w:rsidRPr="00621B30" w:rsidRDefault="00621B30" w:rsidP="008F511A">
      <w:pPr>
        <w:rPr>
          <w:rFonts w:ascii="Calibri" w:hAnsi="Calibri" w:cs="Calibri"/>
          <w:sz w:val="24"/>
          <w:szCs w:val="24"/>
          <w:lang/>
        </w:rPr>
      </w:pPr>
    </w:p>
    <w:p w:rsidR="00EC0437" w:rsidRPr="00A2205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A22056">
        <w:rPr>
          <w:rFonts w:ascii="Calibri" w:hAnsi="Calibri" w:cs="Calibri"/>
          <w:b/>
          <w:sz w:val="24"/>
          <w:szCs w:val="24"/>
        </w:rPr>
        <w:t>Процењенa вредност јавне набавке:</w:t>
      </w:r>
      <w:r w:rsidR="00A22056">
        <w:rPr>
          <w:rFonts w:ascii="Calibri" w:hAnsi="Calibri" w:cs="Calibri"/>
          <w:b/>
          <w:sz w:val="24"/>
          <w:szCs w:val="24"/>
          <w:lang/>
        </w:rPr>
        <w:t xml:space="preserve">        </w:t>
      </w:r>
      <w:r w:rsidR="00A22056" w:rsidRPr="00A22056">
        <w:rPr>
          <w:rFonts w:ascii="Calibri" w:hAnsi="Calibri" w:cs="Calibri"/>
          <w:sz w:val="24"/>
          <w:szCs w:val="24"/>
          <w:lang/>
        </w:rPr>
        <w:t xml:space="preserve">  700.000,00</w:t>
      </w:r>
    </w:p>
    <w:p w:rsidR="00EC0437" w:rsidRPr="00A22056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/>
        </w:rPr>
      </w:pPr>
    </w:p>
    <w:p w:rsidR="00EC0437" w:rsidRPr="005A7BF3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A22056">
        <w:rPr>
          <w:rFonts w:ascii="Calibri" w:hAnsi="Calibri" w:cs="Calibri"/>
          <w:b/>
          <w:sz w:val="24"/>
          <w:szCs w:val="24"/>
        </w:rPr>
        <w:t>Број примљених понуда:</w:t>
      </w:r>
      <w:r w:rsidR="005A7BF3" w:rsidRPr="00A22056">
        <w:rPr>
          <w:rFonts w:ascii="Calibri" w:hAnsi="Calibri" w:cs="Calibri"/>
          <w:b/>
          <w:sz w:val="24"/>
          <w:szCs w:val="24"/>
          <w:lang/>
        </w:rPr>
        <w:t xml:space="preserve"> </w:t>
      </w:r>
      <w:r w:rsidR="005A7BF3">
        <w:rPr>
          <w:rFonts w:ascii="Calibri" w:hAnsi="Calibri" w:cs="Calibri"/>
          <w:sz w:val="24"/>
          <w:szCs w:val="24"/>
          <w:lang/>
        </w:rPr>
        <w:t xml:space="preserve">                                   1 понуда</w:t>
      </w:r>
    </w:p>
    <w:p w:rsidR="00EC0437" w:rsidRPr="00EC0437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ED4281" w:rsidRPr="00F90AA3" w:rsidRDefault="00EC0437" w:rsidP="00ED42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A22056">
        <w:rPr>
          <w:rFonts w:ascii="Calibri" w:hAnsi="Calibri" w:cs="Calibri"/>
          <w:b/>
          <w:sz w:val="24"/>
          <w:szCs w:val="24"/>
        </w:rPr>
        <w:t>Понуђена цена:</w:t>
      </w:r>
      <w:r w:rsidR="00ED4281" w:rsidRPr="00A22056">
        <w:rPr>
          <w:rFonts w:ascii="Calibri" w:hAnsi="Calibri" w:cs="Calibri"/>
          <w:b/>
          <w:sz w:val="24"/>
          <w:szCs w:val="24"/>
          <w:lang/>
        </w:rPr>
        <w:t xml:space="preserve">  </w:t>
      </w:r>
      <w:r w:rsidR="00ED4281">
        <w:rPr>
          <w:rFonts w:ascii="Calibri" w:hAnsi="Calibri" w:cs="Calibri"/>
          <w:sz w:val="24"/>
          <w:szCs w:val="24"/>
          <w:lang/>
        </w:rPr>
        <w:t xml:space="preserve">                                </w:t>
      </w:r>
      <w:r w:rsidR="00A22056">
        <w:rPr>
          <w:rFonts w:ascii="Calibri" w:hAnsi="Calibri" w:cs="Calibri"/>
          <w:sz w:val="24"/>
          <w:szCs w:val="24"/>
          <w:lang/>
        </w:rPr>
        <w:t xml:space="preserve">   </w:t>
      </w:r>
      <w:r w:rsidR="00ED4281">
        <w:rPr>
          <w:rFonts w:ascii="Calibri" w:hAnsi="Calibri" w:cs="Calibri"/>
          <w:sz w:val="24"/>
          <w:szCs w:val="24"/>
          <w:lang/>
        </w:rPr>
        <w:t xml:space="preserve">  </w:t>
      </w:r>
      <w:r w:rsidR="00ED4281" w:rsidRPr="00606C4D">
        <w:rPr>
          <w:rFonts w:ascii="Calibri" w:hAnsi="Calibri" w:cs="Calibri"/>
          <w:b/>
          <w:sz w:val="24"/>
          <w:szCs w:val="24"/>
        </w:rPr>
        <w:t>- Највиша</w:t>
      </w:r>
      <w:r w:rsidR="00F90AA3">
        <w:rPr>
          <w:rFonts w:ascii="Calibri" w:hAnsi="Calibri" w:cs="Calibri"/>
          <w:b/>
          <w:sz w:val="24"/>
          <w:szCs w:val="24"/>
          <w:lang/>
        </w:rPr>
        <w:t xml:space="preserve">             </w:t>
      </w:r>
      <w:r w:rsidR="00F90AA3">
        <w:rPr>
          <w:rFonts w:ascii="Calibri" w:hAnsi="Calibri" w:cs="Calibri"/>
          <w:sz w:val="24"/>
          <w:szCs w:val="24"/>
          <w:lang/>
        </w:rPr>
        <w:t>700.000,00</w:t>
      </w:r>
      <w:r w:rsidR="00F90AA3">
        <w:rPr>
          <w:rFonts w:ascii="Calibri" w:hAnsi="Calibri" w:cs="Calibri"/>
          <w:b/>
          <w:sz w:val="24"/>
          <w:szCs w:val="24"/>
          <w:lang/>
        </w:rPr>
        <w:t xml:space="preserve">         </w:t>
      </w:r>
    </w:p>
    <w:p w:rsidR="00ED4281" w:rsidRPr="00ED4281" w:rsidRDefault="00ED4281" w:rsidP="00ED42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ED4281" w:rsidRPr="00F90AA3" w:rsidRDefault="00ED4281" w:rsidP="00F90AA3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</w:t>
      </w:r>
      <w:r w:rsidR="00606C4D">
        <w:rPr>
          <w:rFonts w:ascii="Calibri" w:hAnsi="Calibri" w:cs="Calibri"/>
          <w:sz w:val="24"/>
          <w:szCs w:val="24"/>
          <w:lang/>
        </w:rPr>
        <w:t xml:space="preserve">                              </w:t>
      </w:r>
      <w:r>
        <w:rPr>
          <w:rFonts w:ascii="Calibri" w:hAnsi="Calibri" w:cs="Calibri"/>
          <w:sz w:val="24"/>
          <w:szCs w:val="24"/>
          <w:lang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- </w:t>
      </w:r>
      <w:r w:rsidRPr="00F90AA3">
        <w:rPr>
          <w:rFonts w:ascii="Calibri" w:hAnsi="Calibri" w:cs="Calibri"/>
          <w:b/>
          <w:sz w:val="24"/>
          <w:szCs w:val="24"/>
        </w:rPr>
        <w:t>Најнижа</w:t>
      </w:r>
      <w:r w:rsidR="00F90AA3">
        <w:rPr>
          <w:rFonts w:ascii="Calibri" w:hAnsi="Calibri" w:cs="Calibri"/>
          <w:b/>
          <w:sz w:val="24"/>
          <w:szCs w:val="24"/>
        </w:rPr>
        <w:tab/>
      </w:r>
      <w:r w:rsidR="00F90AA3" w:rsidRPr="00F90AA3">
        <w:rPr>
          <w:rFonts w:ascii="Calibri" w:hAnsi="Calibri" w:cs="Calibri"/>
          <w:sz w:val="24"/>
          <w:szCs w:val="24"/>
          <w:lang/>
        </w:rPr>
        <w:t>700.000,00</w:t>
      </w:r>
    </w:p>
    <w:p w:rsidR="00EC0437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EC0437" w:rsidRPr="00EC0437" w:rsidRDefault="00EC0437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EC0437" w:rsidRPr="00F90AA3" w:rsidRDefault="00EC0437" w:rsidP="00F90AA3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F90AA3">
        <w:rPr>
          <w:rFonts w:ascii="Calibri" w:hAnsi="Calibri" w:cs="Calibri"/>
          <w:b/>
          <w:sz w:val="24"/>
          <w:szCs w:val="24"/>
          <w:lang/>
        </w:rPr>
        <w:t xml:space="preserve">                                                               </w:t>
      </w:r>
      <w:r w:rsidR="00F90AA3" w:rsidRPr="00F90AA3">
        <w:rPr>
          <w:rFonts w:ascii="Calibri" w:hAnsi="Calibri" w:cs="Calibri"/>
          <w:b/>
          <w:sz w:val="24"/>
          <w:szCs w:val="24"/>
          <w:lang/>
        </w:rPr>
        <w:t xml:space="preserve">   </w:t>
      </w:r>
      <w:r w:rsidR="00D357CC" w:rsidRPr="00F90AA3">
        <w:rPr>
          <w:rFonts w:ascii="Calibri" w:hAnsi="Calibri" w:cs="Calibri"/>
          <w:b/>
          <w:sz w:val="24"/>
          <w:szCs w:val="24"/>
          <w:lang/>
        </w:rPr>
        <w:t xml:space="preserve"> </w:t>
      </w:r>
      <w:r w:rsidRPr="00F90AA3">
        <w:rPr>
          <w:rFonts w:ascii="Calibri" w:hAnsi="Calibri" w:cs="Calibri"/>
          <w:b/>
          <w:sz w:val="24"/>
          <w:szCs w:val="24"/>
          <w:lang/>
        </w:rPr>
        <w:t xml:space="preserve">    </w:t>
      </w:r>
      <w:r w:rsidRPr="00F90AA3">
        <w:rPr>
          <w:rFonts w:ascii="Calibri" w:hAnsi="Calibri" w:cs="Calibri"/>
          <w:b/>
          <w:sz w:val="24"/>
          <w:szCs w:val="24"/>
        </w:rPr>
        <w:t>- Највиша</w:t>
      </w:r>
      <w:r w:rsidR="00F90AA3">
        <w:rPr>
          <w:rFonts w:ascii="Calibri" w:hAnsi="Calibri" w:cs="Calibri"/>
          <w:b/>
          <w:sz w:val="24"/>
          <w:szCs w:val="24"/>
        </w:rPr>
        <w:tab/>
      </w:r>
      <w:r w:rsidR="00F90AA3" w:rsidRPr="00F90AA3">
        <w:rPr>
          <w:rFonts w:ascii="Calibri" w:hAnsi="Calibri" w:cs="Calibri"/>
          <w:sz w:val="24"/>
          <w:szCs w:val="24"/>
          <w:lang/>
        </w:rPr>
        <w:t>700.000,00</w:t>
      </w:r>
    </w:p>
    <w:p w:rsidR="00D357CC" w:rsidRPr="00F90AA3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90AA3">
        <w:rPr>
          <w:rFonts w:ascii="Calibri" w:hAnsi="Calibri" w:cs="Calibri"/>
          <w:b/>
          <w:sz w:val="24"/>
          <w:szCs w:val="24"/>
        </w:rPr>
        <w:t>Понуђена цена код</w:t>
      </w:r>
    </w:p>
    <w:p w:rsidR="00D357CC" w:rsidRPr="00D357CC" w:rsidRDefault="00D357CC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F90AA3">
        <w:rPr>
          <w:rFonts w:ascii="Calibri" w:hAnsi="Calibri" w:cs="Calibri"/>
          <w:b/>
          <w:sz w:val="24"/>
          <w:szCs w:val="24"/>
        </w:rPr>
        <w:t>прихватљивих понуда:</w:t>
      </w:r>
    </w:p>
    <w:p w:rsidR="00EC0437" w:rsidRPr="00F90AA3" w:rsidRDefault="004962C3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/>
        </w:rPr>
      </w:pPr>
      <w:r w:rsidRPr="00F90AA3">
        <w:rPr>
          <w:rFonts w:ascii="Calibri" w:hAnsi="Calibri" w:cs="Calibri"/>
          <w:b/>
          <w:sz w:val="24"/>
          <w:szCs w:val="24"/>
          <w:lang/>
        </w:rPr>
        <w:t xml:space="preserve">                                                                  </w:t>
      </w:r>
      <w:r w:rsidR="00F90AA3" w:rsidRPr="00F90AA3">
        <w:rPr>
          <w:rFonts w:ascii="Calibri" w:hAnsi="Calibri" w:cs="Calibri"/>
          <w:b/>
          <w:sz w:val="24"/>
          <w:szCs w:val="24"/>
          <w:lang/>
        </w:rPr>
        <w:t xml:space="preserve">   </w:t>
      </w:r>
      <w:r w:rsidRPr="00F90AA3">
        <w:rPr>
          <w:rFonts w:ascii="Calibri" w:hAnsi="Calibri" w:cs="Calibri"/>
          <w:b/>
          <w:sz w:val="24"/>
          <w:szCs w:val="24"/>
          <w:lang/>
        </w:rPr>
        <w:t xml:space="preserve">  </w:t>
      </w:r>
      <w:r w:rsidR="00EC0437" w:rsidRPr="00F90AA3">
        <w:rPr>
          <w:rFonts w:ascii="Calibri" w:hAnsi="Calibri" w:cs="Calibri"/>
          <w:b/>
          <w:sz w:val="24"/>
          <w:szCs w:val="24"/>
        </w:rPr>
        <w:t>- Најнижа</w:t>
      </w:r>
      <w:r w:rsidR="00F90AA3">
        <w:rPr>
          <w:rFonts w:ascii="Calibri" w:hAnsi="Calibri" w:cs="Calibri"/>
          <w:b/>
          <w:sz w:val="24"/>
          <w:szCs w:val="24"/>
          <w:lang/>
        </w:rPr>
        <w:t xml:space="preserve">           </w:t>
      </w:r>
      <w:r w:rsidR="00F90AA3" w:rsidRPr="00F90AA3">
        <w:rPr>
          <w:rFonts w:ascii="Calibri" w:hAnsi="Calibri" w:cs="Calibri"/>
          <w:sz w:val="24"/>
          <w:szCs w:val="24"/>
          <w:lang/>
        </w:rPr>
        <w:t xml:space="preserve"> 700.000,00</w:t>
      </w:r>
    </w:p>
    <w:p w:rsidR="00D357CC" w:rsidRPr="00D357CC" w:rsidRDefault="00D357CC" w:rsidP="00EC0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57CC" w:rsidRPr="00F90AA3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/>
        </w:rPr>
      </w:pPr>
      <w:r w:rsidRPr="00F90AA3">
        <w:rPr>
          <w:rFonts w:ascii="Calibri" w:hAnsi="Calibri" w:cs="Calibri"/>
          <w:b/>
          <w:sz w:val="24"/>
          <w:szCs w:val="24"/>
        </w:rPr>
        <w:t>Део или вредност уговора који ће се извршити преко подизвођача:</w:t>
      </w:r>
    </w:p>
    <w:p w:rsidR="00D357CC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Самостална понуда.</w:t>
      </w:r>
    </w:p>
    <w:p w:rsidR="00D357CC" w:rsidRPr="00D357CC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</w:t>
      </w:r>
    </w:p>
    <w:p w:rsidR="00D357CC" w:rsidRPr="00F90AA3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/>
        </w:rPr>
      </w:pPr>
      <w:r w:rsidRPr="00F90AA3">
        <w:rPr>
          <w:rFonts w:ascii="Calibri" w:hAnsi="Calibri" w:cs="Calibri"/>
          <w:b/>
          <w:sz w:val="24"/>
          <w:szCs w:val="24"/>
        </w:rPr>
        <w:t>Основни подаци о понуђачу и понуди којој је додељен уговор :</w:t>
      </w:r>
    </w:p>
    <w:p w:rsidR="002853E8" w:rsidRPr="00F90AA3" w:rsidRDefault="00F90AA3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''BIT TOTAL HEALTH SOLUTIONS'' d.o.o. Београд,  ул. Љермонтова бр. 13</w:t>
      </w:r>
    </w:p>
    <w:p w:rsidR="002853E8" w:rsidRPr="002853E8" w:rsidRDefault="002853E8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D357CC" w:rsidRPr="002853E8" w:rsidRDefault="00D357CC" w:rsidP="002853E8">
      <w:pPr>
        <w:tabs>
          <w:tab w:val="left" w:pos="3375"/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67311A">
        <w:rPr>
          <w:rFonts w:ascii="Calibri" w:hAnsi="Calibri" w:cs="Calibri"/>
          <w:b/>
          <w:sz w:val="24"/>
          <w:szCs w:val="24"/>
        </w:rPr>
        <w:t>Период важења уговора:</w:t>
      </w:r>
      <w:r w:rsidR="002853E8">
        <w:rPr>
          <w:rFonts w:ascii="Calibri" w:hAnsi="Calibri" w:cs="Calibri"/>
          <w:sz w:val="24"/>
          <w:szCs w:val="24"/>
          <w:lang/>
        </w:rPr>
        <w:t xml:space="preserve">   </w:t>
      </w:r>
      <w:r w:rsidR="002853E8">
        <w:rPr>
          <w:rFonts w:ascii="Calibri" w:hAnsi="Calibri" w:cs="Calibri"/>
          <w:sz w:val="24"/>
          <w:szCs w:val="24"/>
        </w:rPr>
        <w:tab/>
      </w:r>
      <w:r w:rsidR="002853E8">
        <w:rPr>
          <w:rFonts w:ascii="Calibri" w:hAnsi="Calibri" w:cs="Calibri"/>
          <w:sz w:val="24"/>
          <w:szCs w:val="24"/>
          <w:lang/>
        </w:rPr>
        <w:t>-</w:t>
      </w:r>
      <w:r w:rsidR="002853E8">
        <w:rPr>
          <w:rFonts w:ascii="Calibri" w:hAnsi="Calibri" w:cs="Calibri"/>
          <w:sz w:val="24"/>
          <w:szCs w:val="24"/>
        </w:rPr>
        <w:tab/>
      </w:r>
      <w:r w:rsidR="002853E8">
        <w:rPr>
          <w:rFonts w:ascii="Calibri" w:hAnsi="Calibri" w:cs="Calibri"/>
          <w:sz w:val="24"/>
          <w:szCs w:val="24"/>
          <w:lang/>
        </w:rPr>
        <w:t>десет месеци</w:t>
      </w:r>
    </w:p>
    <w:p w:rsidR="00D357CC" w:rsidRDefault="00D357CC" w:rsidP="00D357CC">
      <w:pPr>
        <w:rPr>
          <w:rFonts w:ascii="Calibri" w:hAnsi="Calibri" w:cs="Calibri"/>
          <w:sz w:val="24"/>
          <w:szCs w:val="24"/>
        </w:rPr>
      </w:pPr>
    </w:p>
    <w:p w:rsidR="00D357CC" w:rsidRPr="0067311A" w:rsidRDefault="00D357C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/>
        </w:rPr>
      </w:pPr>
      <w:r w:rsidRPr="0067311A">
        <w:rPr>
          <w:rFonts w:ascii="Calibri" w:hAnsi="Calibri" w:cs="Calibri"/>
          <w:b/>
          <w:sz w:val="24"/>
          <w:szCs w:val="24"/>
        </w:rPr>
        <w:t>Подаци о начину и року за подношење захтева за заштиту права:</w:t>
      </w:r>
    </w:p>
    <w:p w:rsidR="00C6090C" w:rsidRDefault="00C6090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C6090C" w:rsidRDefault="00E96BE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E96BEC">
        <w:rPr>
          <w:rFonts w:ascii="Calibri" w:hAnsi="Calibri" w:cs="Calibri"/>
          <w:sz w:val="24"/>
          <w:szCs w:val="24"/>
          <w:lang/>
        </w:rPr>
        <w:t>Захтев за заштиту права Републичкој комисији може се поднети у року од 10 дана од дана објављивања ове одлуке на Порталу јавних набавки и интернет страници наручиоца.</w:t>
      </w:r>
    </w:p>
    <w:p w:rsidR="00C6090C" w:rsidRDefault="00C6090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C6090C" w:rsidRPr="00C6090C" w:rsidRDefault="00C6090C" w:rsidP="00D357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</w:p>
    <w:p w:rsidR="006A1F75" w:rsidRPr="00D357CC" w:rsidRDefault="00D8459A" w:rsidP="00D357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Остале информације:</w:t>
      </w:r>
    </w:p>
    <w:sectPr w:rsidR="006A1F75" w:rsidRPr="00D357CC" w:rsidSect="004767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5E" w:rsidRDefault="0027455E" w:rsidP="0009727A">
      <w:pPr>
        <w:spacing w:after="0" w:line="240" w:lineRule="auto"/>
      </w:pPr>
      <w:r>
        <w:separator/>
      </w:r>
    </w:p>
  </w:endnote>
  <w:endnote w:type="continuationSeparator" w:id="1">
    <w:p w:rsidR="0027455E" w:rsidRDefault="0027455E" w:rsidP="000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5E" w:rsidRDefault="0027455E" w:rsidP="0009727A">
      <w:pPr>
        <w:spacing w:after="0" w:line="240" w:lineRule="auto"/>
      </w:pPr>
      <w:r>
        <w:separator/>
      </w:r>
    </w:p>
  </w:footnote>
  <w:footnote w:type="continuationSeparator" w:id="1">
    <w:p w:rsidR="0027455E" w:rsidRDefault="0027455E" w:rsidP="000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27A"/>
    <w:rsid w:val="0009727A"/>
    <w:rsid w:val="000E0B57"/>
    <w:rsid w:val="00257EB6"/>
    <w:rsid w:val="0027455E"/>
    <w:rsid w:val="002853E8"/>
    <w:rsid w:val="0031172F"/>
    <w:rsid w:val="003A6C52"/>
    <w:rsid w:val="0040014A"/>
    <w:rsid w:val="00420F82"/>
    <w:rsid w:val="0043039E"/>
    <w:rsid w:val="00476753"/>
    <w:rsid w:val="004962C3"/>
    <w:rsid w:val="004B37C5"/>
    <w:rsid w:val="004C70B9"/>
    <w:rsid w:val="00585777"/>
    <w:rsid w:val="00594725"/>
    <w:rsid w:val="005A7BF3"/>
    <w:rsid w:val="00606C4D"/>
    <w:rsid w:val="00621B30"/>
    <w:rsid w:val="0067311A"/>
    <w:rsid w:val="006A1F75"/>
    <w:rsid w:val="006C438A"/>
    <w:rsid w:val="006F3F27"/>
    <w:rsid w:val="008F511A"/>
    <w:rsid w:val="008F5BEE"/>
    <w:rsid w:val="0090110F"/>
    <w:rsid w:val="009026A9"/>
    <w:rsid w:val="009477B5"/>
    <w:rsid w:val="00A22056"/>
    <w:rsid w:val="00A51E7B"/>
    <w:rsid w:val="00A825B1"/>
    <w:rsid w:val="00BA5591"/>
    <w:rsid w:val="00BE3A2A"/>
    <w:rsid w:val="00C567BD"/>
    <w:rsid w:val="00C6090C"/>
    <w:rsid w:val="00D1157A"/>
    <w:rsid w:val="00D357CC"/>
    <w:rsid w:val="00D77ADD"/>
    <w:rsid w:val="00D8459A"/>
    <w:rsid w:val="00E96BEC"/>
    <w:rsid w:val="00EC0437"/>
    <w:rsid w:val="00ED4281"/>
    <w:rsid w:val="00F9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72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27A"/>
  </w:style>
  <w:style w:type="paragraph" w:styleId="Footer">
    <w:name w:val="footer"/>
    <w:basedOn w:val="Normal"/>
    <w:link w:val="FooterChar"/>
    <w:uiPriority w:val="99"/>
    <w:semiHidden/>
    <w:unhideWhenUsed/>
    <w:rsid w:val="000972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2014-06-05T07:55:00Z</cp:lastPrinted>
  <dcterms:created xsi:type="dcterms:W3CDTF">2014-06-05T07:31:00Z</dcterms:created>
  <dcterms:modified xsi:type="dcterms:W3CDTF">2014-06-05T08:33:00Z</dcterms:modified>
</cp:coreProperties>
</file>